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95" w:rsidRPr="00182695" w:rsidRDefault="00182695" w:rsidP="0018269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bookmarkStart w:id="0" w:name="chuong_phuluc1"/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SG"/>
        </w:rPr>
        <w:t>PHỤ LỤC 1</w:t>
      </w:r>
      <w:bookmarkEnd w:id="0"/>
    </w:p>
    <w:p w:rsidR="00182695" w:rsidRPr="00182695" w:rsidRDefault="00182695" w:rsidP="0018269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bookmarkStart w:id="1" w:name="chuong_phuluc1_name"/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ĐƠN ĐĂNG KÝ CHỈ ĐỊNH CƠ SỞ KIỂM NGHIỆM</w:t>
      </w:r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br/>
      </w:r>
      <w:bookmarkEnd w:id="1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(Ban hành kèm theo Thông tư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li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ên tịch số 20/20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1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3/TTLT-BYT-BCT-BNNPTNT ngày 0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1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 tháng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 8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năm 2013 của Bộ Y tế - Bộ Công Thương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 -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Bộ Nông nghiệp và Ph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á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t triển nông thôn)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82695" w:rsidRPr="00182695" w:rsidTr="0018269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CƠ SỞ KIỂM NGHIỆM</w:t>
            </w: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CỘNG HÒA XÃ HỘI CHỦ NGHĨA VIỆT NAM</w:t>
            </w: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br/>
              <w:t>Độc lập - Tự do - Hạnh phúc</w:t>
            </w: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br/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---------------</w:t>
            </w:r>
          </w:p>
        </w:tc>
      </w:tr>
      <w:tr w:rsidR="00182695" w:rsidRPr="00182695" w:rsidTr="0018269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proofErr w:type="spellStart"/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Số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: ……/……..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……,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ngày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……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tháng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…..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năm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…….</w:t>
            </w:r>
          </w:p>
        </w:tc>
      </w:tr>
    </w:tbl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SG"/>
        </w:rPr>
        <w:t>ĐƠN ĐĂNG KÝ CHỈ ĐỊNH/GIA HẠN CHỈ ĐỊNH</w:t>
      </w:r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SG"/>
        </w:rPr>
        <w:br/>
        <w:t>CƠ SỞ KIỂM NGHIỆM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SG"/>
        </w:rPr>
        <w:t>Kính gửi: (Cơ quan </w:t>
      </w:r>
      <w:proofErr w:type="spellStart"/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quản</w:t>
      </w:r>
      <w:proofErr w:type="spellEnd"/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 xml:space="preserve"> </w:t>
      </w:r>
      <w:proofErr w:type="spellStart"/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lý</w:t>
      </w:r>
      <w:proofErr w:type="spellEnd"/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 </w:t>
      </w:r>
      <w:r w:rsidRPr="00182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SG"/>
        </w:rPr>
        <w:t>nhà nước có thẩm quyền)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1. 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Tên cơ sở kiểm nghiệm: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Địa chỉ: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Điện thoại: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Fax: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E-mail: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2. 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Họ tên, chức danh người phụ trách cơ sở kiểm nghiệm: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Địa chỉ: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Điện thoại: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Fax: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           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E-mail: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3. 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Hình thức đề nghị chỉ định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Đăng ký lần đầu 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 Đăng ký thay đổi, bổ sung 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  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Đăng ký gia hạn 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4. 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Phạm vi đề nghị chỉ định</w:t>
      </w:r>
      <w:bookmarkStart w:id="2" w:name="_GoBack"/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158"/>
        <w:gridCol w:w="1569"/>
        <w:gridCol w:w="3336"/>
        <w:gridCol w:w="749"/>
      </w:tblGrid>
      <w:tr w:rsidR="00182695" w:rsidRPr="00182695" w:rsidTr="00182695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Lĩnh vực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Tên phép thử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Phương pháp thử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Giới hạn phát hiện của phép thử (n</w:t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ế</w:t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u có)/phạm vi đo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Ghi chú</w:t>
            </w:r>
          </w:p>
        </w:tc>
      </w:tr>
      <w:tr w:rsidR="00182695" w:rsidRPr="00182695" w:rsidTr="00182695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(1</w:t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(2)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(3)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(4)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(5)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(</w:t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  <w:t>6</w:t>
            </w: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)</w:t>
            </w:r>
          </w:p>
        </w:tc>
      </w:tr>
      <w:tr w:rsidR="00182695" w:rsidRPr="00182695" w:rsidTr="00182695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82695" w:rsidRPr="00182695" w:rsidRDefault="00182695" w:rsidP="001826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SG"/>
              </w:rPr>
              <w:t> </w:t>
            </w:r>
          </w:p>
        </w:tc>
      </w:tr>
    </w:tbl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Ch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ú ý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: gh</w:t>
      </w:r>
      <w:proofErr w:type="spell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i</w:t>
      </w:r>
      <w:proofErr w:type="spell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(*) đối với phép thử đã được công nhận và tại cột (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6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) ghi tên cơ quan công nhận tương </w:t>
      </w:r>
      <w:proofErr w:type="spell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ứn</w:t>
      </w:r>
      <w:proofErr w:type="spell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g.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5. 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Thời gian đề nghị bắt đầu đánh giá: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ngày</w:t>
      </w:r>
      <w:proofErr w:type="gram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....th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á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ng</w:t>
      </w:r>
      <w:proofErr w:type="gram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....năm... (áp dụng </w:t>
      </w:r>
      <w:proofErr w:type="spell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đối</w:t>
      </w:r>
      <w:proofErr w:type="spell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 xml:space="preserve"> </w:t>
      </w:r>
      <w:proofErr w:type="spell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với</w:t>
      </w:r>
      <w:proofErr w:type="spell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 tr</w:t>
      </w:r>
      <w:proofErr w:type="spellStart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ườ</w:t>
      </w:r>
      <w:proofErr w:type="spellEnd"/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ng hợp quy định tại khoản 3, Điều 9 Thông tư 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SG"/>
        </w:rPr>
        <w:t>li</w:t>
      </w:r>
      <w:r w:rsidRPr="001826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SG"/>
        </w:rPr>
        <w:t>ên tịch này)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lastRenderedPageBreak/>
        <w:t>6. 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Chún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g </w:t>
      </w: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SG"/>
        </w:rPr>
        <w:t>tôi cam kết thực hiện đầy đủ quy định tại Thông tư liên tịch số... /2013/TT-BYT-BCT-BNNPTNT ngày .... tháng .... năm 2013 của Bộ Y tế - Bộ Công Thương - Bộ Nông nghiệp và Phát triển nông thôn.</w:t>
      </w:r>
    </w:p>
    <w:p w:rsidR="00182695" w:rsidRPr="00182695" w:rsidRDefault="00182695" w:rsidP="0018269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182695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82695" w:rsidRPr="00182695" w:rsidTr="001826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Thủ trưởng đơn vị</w:t>
            </w: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</w:r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(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Ký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tên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và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đóng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dấu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695" w:rsidRPr="00182695" w:rsidRDefault="00182695" w:rsidP="001826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SG"/>
              </w:rPr>
            </w:pPr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en-SG"/>
              </w:rPr>
              <w:t>Phụ trách cơ sở kiểm ngh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t>iệm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SG"/>
              </w:rPr>
              <w:br/>
            </w:r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(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Ký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và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ghi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rõ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họ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 xml:space="preserve"> </w:t>
            </w:r>
            <w:proofErr w:type="spellStart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tên</w:t>
            </w:r>
            <w:proofErr w:type="spellEnd"/>
            <w:r w:rsidRPr="00182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SG"/>
              </w:rPr>
              <w:t>)</w:t>
            </w:r>
          </w:p>
        </w:tc>
      </w:tr>
    </w:tbl>
    <w:p w:rsidR="00A756F3" w:rsidRPr="00182695" w:rsidRDefault="00A756F3">
      <w:pPr>
        <w:rPr>
          <w:rFonts w:ascii="Times New Roman" w:hAnsi="Times New Roman" w:cs="Times New Roman"/>
          <w:sz w:val="28"/>
          <w:szCs w:val="28"/>
        </w:rPr>
      </w:pPr>
    </w:p>
    <w:sectPr w:rsidR="00A756F3" w:rsidRPr="0018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82695"/>
    <w:rsid w:val="00A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1A492-DDEB-4D5C-B7B2-F612D39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2020-08-31T09:25:00Z</dcterms:created>
  <dcterms:modified xsi:type="dcterms:W3CDTF">2020-08-31T09:26:00Z</dcterms:modified>
</cp:coreProperties>
</file>